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4f77b961a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04c9950a1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Grossgorschen,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3855ee11144ee" /><Relationship Type="http://schemas.openxmlformats.org/officeDocument/2006/relationships/numbering" Target="/word/numbering.xml" Id="Rf67bd82a54754a70" /><Relationship Type="http://schemas.openxmlformats.org/officeDocument/2006/relationships/settings" Target="/word/settings.xml" Id="R7cce37060f0242cb" /><Relationship Type="http://schemas.openxmlformats.org/officeDocument/2006/relationships/image" Target="/word/media/e99986c6-986f-4cf2-9ce2-11a0ff441144.png" Id="Rf0504c9950a14114" /></Relationships>
</file>