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d4dcffe1e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c831d4eb6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7f31447a041b5" /><Relationship Type="http://schemas.openxmlformats.org/officeDocument/2006/relationships/numbering" Target="/word/numbering.xml" Id="Rf0d63c45fe5640ce" /><Relationship Type="http://schemas.openxmlformats.org/officeDocument/2006/relationships/settings" Target="/word/settings.xml" Id="R21624f03bdd147d1" /><Relationship Type="http://schemas.openxmlformats.org/officeDocument/2006/relationships/image" Target="/word/media/378b0cc5-67f0-4dbf-b9d3-cc96ae1e1207.png" Id="R6b5c831d4eb64539" /></Relationships>
</file>