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d0d6faaa4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c30009227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Grossheringen,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ba54f085a4f61" /><Relationship Type="http://schemas.openxmlformats.org/officeDocument/2006/relationships/numbering" Target="/word/numbering.xml" Id="R4774c86db4b4460c" /><Relationship Type="http://schemas.openxmlformats.org/officeDocument/2006/relationships/settings" Target="/word/settings.xml" Id="Rce4e8452970d4c29" /><Relationship Type="http://schemas.openxmlformats.org/officeDocument/2006/relationships/image" Target="/word/media/cac8732f-554e-4f68-a334-ca2db667f15a.png" Id="Rc69c300092274d80" /></Relationships>
</file>