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2f5cebbb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48d8a9a3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Grosskotzenreuth,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836c7d057428b" /><Relationship Type="http://schemas.openxmlformats.org/officeDocument/2006/relationships/numbering" Target="/word/numbering.xml" Id="Rf9810918ef2a41e0" /><Relationship Type="http://schemas.openxmlformats.org/officeDocument/2006/relationships/settings" Target="/word/settings.xml" Id="R4f514b365dd34a25" /><Relationship Type="http://schemas.openxmlformats.org/officeDocument/2006/relationships/image" Target="/word/media/c2fb8496-4d0d-4059-a5de-32fb2e4defd0.png" Id="R31648d8a9a314db3" /></Relationships>
</file>