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fe07d274c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da6389385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Grosskuchen,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6a0e9be444470" /><Relationship Type="http://schemas.openxmlformats.org/officeDocument/2006/relationships/numbering" Target="/word/numbering.xml" Id="R4e806c942fd34366" /><Relationship Type="http://schemas.openxmlformats.org/officeDocument/2006/relationships/settings" Target="/word/settings.xml" Id="Rfeff298688404d60" /><Relationship Type="http://schemas.openxmlformats.org/officeDocument/2006/relationships/image" Target="/word/media/c3c9e5c6-8e0d-4936-894c-12d60515e873.png" Id="Rebdda638938541c1" /></Relationships>
</file>