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b7f443823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2726d99a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Grossrohrsdorf,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cc880b59a4913" /><Relationship Type="http://schemas.openxmlformats.org/officeDocument/2006/relationships/numbering" Target="/word/numbering.xml" Id="Rc46c055ee46941ba" /><Relationship Type="http://schemas.openxmlformats.org/officeDocument/2006/relationships/settings" Target="/word/settings.xml" Id="R6ebcfa7bd20b44c1" /><Relationship Type="http://schemas.openxmlformats.org/officeDocument/2006/relationships/image" Target="/word/media/2f8e70fc-956f-45bd-95c4-a5ecc277fbd3.png" Id="Rfb62726d99a14a0b" /></Relationships>
</file>