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6eceade05846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9345019fe49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Grubmuhl,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7a0b57d5e7470d" /><Relationship Type="http://schemas.openxmlformats.org/officeDocument/2006/relationships/numbering" Target="/word/numbering.xml" Id="R8b615b74c115446f" /><Relationship Type="http://schemas.openxmlformats.org/officeDocument/2006/relationships/settings" Target="/word/settings.xml" Id="Ra32b672397224dd5" /><Relationship Type="http://schemas.openxmlformats.org/officeDocument/2006/relationships/image" Target="/word/media/87df7cd6-f717-41e5-83f6-372fd020b5d8.png" Id="R0689345019fe4901" /></Relationships>
</file>