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5b8c7b839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570b91890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c1d37a2224011" /><Relationship Type="http://schemas.openxmlformats.org/officeDocument/2006/relationships/numbering" Target="/word/numbering.xml" Id="Rc3e68cbc5ddc4951" /><Relationship Type="http://schemas.openxmlformats.org/officeDocument/2006/relationships/settings" Target="/word/settings.xml" Id="Rbb6a8e64ebcb44af" /><Relationship Type="http://schemas.openxmlformats.org/officeDocument/2006/relationships/image" Target="/word/media/86f8c7e5-60de-444e-902b-626912ec30b6.png" Id="R85a570b918904bbc" /></Relationships>
</file>