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882aac1c3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bdc1710c2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Grundlbach,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373acf703c43c9" /><Relationship Type="http://schemas.openxmlformats.org/officeDocument/2006/relationships/numbering" Target="/word/numbering.xml" Id="R4d3513623b324901" /><Relationship Type="http://schemas.openxmlformats.org/officeDocument/2006/relationships/settings" Target="/word/settings.xml" Id="R881b128c41b645be" /><Relationship Type="http://schemas.openxmlformats.org/officeDocument/2006/relationships/image" Target="/word/media/0d78ffe8-2bed-4745-9bc7-7f2577008067.png" Id="R604bdc1710c240c8" /></Relationships>
</file>