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44c7f625e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feff82ce2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4afce16cc472d" /><Relationship Type="http://schemas.openxmlformats.org/officeDocument/2006/relationships/numbering" Target="/word/numbering.xml" Id="R745f0537799344ac" /><Relationship Type="http://schemas.openxmlformats.org/officeDocument/2006/relationships/settings" Target="/word/settings.xml" Id="R38c8d16decbe41ab" /><Relationship Type="http://schemas.openxmlformats.org/officeDocument/2006/relationships/image" Target="/word/media/a51d0c6d-e7e4-4782-8bf2-9dbf4c0b65c9.png" Id="Rf5ffeff82ce24f4f" /></Relationships>
</file>