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7c61f1208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0ad8bae0d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Gundremmingen,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48bdfddd6483e" /><Relationship Type="http://schemas.openxmlformats.org/officeDocument/2006/relationships/numbering" Target="/word/numbering.xml" Id="R6b5ef7d835804c62" /><Relationship Type="http://schemas.openxmlformats.org/officeDocument/2006/relationships/settings" Target="/word/settings.xml" Id="Rcc6cf77c7c984764" /><Relationship Type="http://schemas.openxmlformats.org/officeDocument/2006/relationships/image" Target="/word/media/12923e7d-0430-44c4-95e3-a5bd2e8f2bf8.png" Id="Rddf0ad8bae0d4f4c" /></Relationships>
</file>