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f4af05334041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27e6dfb2914e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Guntersen,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08bf646068463a" /><Relationship Type="http://schemas.openxmlformats.org/officeDocument/2006/relationships/numbering" Target="/word/numbering.xml" Id="R1560b9630b914b33" /><Relationship Type="http://schemas.openxmlformats.org/officeDocument/2006/relationships/settings" Target="/word/settings.xml" Id="R78ed5af0b5b84a5a" /><Relationship Type="http://schemas.openxmlformats.org/officeDocument/2006/relationships/image" Target="/word/media/6cb90819-3c40-4fac-a45b-83d7b610ad77.png" Id="Ra327e6dfb2914e78" /></Relationships>
</file>