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7daea73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cee6ea9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79f1f4fb4707" /><Relationship Type="http://schemas.openxmlformats.org/officeDocument/2006/relationships/numbering" Target="/word/numbering.xml" Id="R0199887b5aba4c80" /><Relationship Type="http://schemas.openxmlformats.org/officeDocument/2006/relationships/settings" Target="/word/settings.xml" Id="Rd9db84044ed14a22" /><Relationship Type="http://schemas.openxmlformats.org/officeDocument/2006/relationships/image" Target="/word/media/8d2e64c7-2289-41db-8b98-29dd9f77efda.png" Id="Rc0cfcee6ea984aaf" /></Relationships>
</file>