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f2ec121fa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2c6267539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10792e8614e1e" /><Relationship Type="http://schemas.openxmlformats.org/officeDocument/2006/relationships/numbering" Target="/word/numbering.xml" Id="Rd6fa59d147694977" /><Relationship Type="http://schemas.openxmlformats.org/officeDocument/2006/relationships/settings" Target="/word/settings.xml" Id="R403f885c6d344dca" /><Relationship Type="http://schemas.openxmlformats.org/officeDocument/2006/relationships/image" Target="/word/media/92932ab2-3f4a-49f4-b876-7827a1f29bb4.png" Id="R5942c626753949b6" /></Relationships>
</file>