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154e375d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e4cf437f4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Guttempler-Siedlung,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f50febca6473e" /><Relationship Type="http://schemas.openxmlformats.org/officeDocument/2006/relationships/numbering" Target="/word/numbering.xml" Id="R3c25d53b03cc411a" /><Relationship Type="http://schemas.openxmlformats.org/officeDocument/2006/relationships/settings" Target="/word/settings.xml" Id="R2efef4a7b5bd499e" /><Relationship Type="http://schemas.openxmlformats.org/officeDocument/2006/relationships/image" Target="/word/media/b5a5f625-4c0e-4a46-b121-553ca2bec473.png" Id="R8a9e4cf437f445f1" /></Relationships>
</file>