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6ca487308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b34fe6d49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Gyhum,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8184baa0448e8" /><Relationship Type="http://schemas.openxmlformats.org/officeDocument/2006/relationships/numbering" Target="/word/numbering.xml" Id="R39e580ce5ab748c4" /><Relationship Type="http://schemas.openxmlformats.org/officeDocument/2006/relationships/settings" Target="/word/settings.xml" Id="Rda57cb92220d4247" /><Relationship Type="http://schemas.openxmlformats.org/officeDocument/2006/relationships/image" Target="/word/media/f2cd9021-55e4-4592-8b4e-4d8b0aa65c42.png" Id="Rb0bb34fe6d49405b" /></Relationships>
</file>