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6db11c4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9cdcc3cc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41c7bc214d1f" /><Relationship Type="http://schemas.openxmlformats.org/officeDocument/2006/relationships/numbering" Target="/word/numbering.xml" Id="Rccfed271aeb34fa8" /><Relationship Type="http://schemas.openxmlformats.org/officeDocument/2006/relationships/settings" Target="/word/settings.xml" Id="R22bfbe507d764f9b" /><Relationship Type="http://schemas.openxmlformats.org/officeDocument/2006/relationships/image" Target="/word/media/d34fb815-9ece-4231-b635-9a9f6466dcc3.png" Id="Rc669cdcc3cc945a1" /></Relationships>
</file>