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58151f770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0f5a599eb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Hafenham,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346f737324f31" /><Relationship Type="http://schemas.openxmlformats.org/officeDocument/2006/relationships/numbering" Target="/word/numbering.xml" Id="R87c53270dceb4c0a" /><Relationship Type="http://schemas.openxmlformats.org/officeDocument/2006/relationships/settings" Target="/word/settings.xml" Id="R4555054d49b847d7" /><Relationship Type="http://schemas.openxmlformats.org/officeDocument/2006/relationships/image" Target="/word/media/086fedf3-f3a0-4801-8b16-20855c0e8c28.png" Id="Rd6d0f5a599eb47f0" /></Relationships>
</file>