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a21b9d79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de8e395bc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c049e15e44da2" /><Relationship Type="http://schemas.openxmlformats.org/officeDocument/2006/relationships/numbering" Target="/word/numbering.xml" Id="Rc9643d65f322493b" /><Relationship Type="http://schemas.openxmlformats.org/officeDocument/2006/relationships/settings" Target="/word/settings.xml" Id="R4cc8a629bf66444e" /><Relationship Type="http://schemas.openxmlformats.org/officeDocument/2006/relationships/image" Target="/word/media/0070077b-ee28-4b0a-8f3e-a778195c6439.png" Id="R1b1de8e395bc4052" /></Relationships>
</file>