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393ab2eb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6d9a5fb7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8cc9d830644ba" /><Relationship Type="http://schemas.openxmlformats.org/officeDocument/2006/relationships/numbering" Target="/word/numbering.xml" Id="R47f010d466704fc1" /><Relationship Type="http://schemas.openxmlformats.org/officeDocument/2006/relationships/settings" Target="/word/settings.xml" Id="R864cd0f61f854bab" /><Relationship Type="http://schemas.openxmlformats.org/officeDocument/2006/relationships/image" Target="/word/media/f9ad1f9d-4556-499f-a4db-f7095ae087f0.png" Id="R6fdd6d9a5fb74ac2" /></Relationships>
</file>