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c653ffb39741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2862f4ce4e47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Haieshausen,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c29024ef9e49c6" /><Relationship Type="http://schemas.openxmlformats.org/officeDocument/2006/relationships/numbering" Target="/word/numbering.xml" Id="R57021e40ec7243bf" /><Relationship Type="http://schemas.openxmlformats.org/officeDocument/2006/relationships/settings" Target="/word/settings.xml" Id="R18a6aa14c1814bde" /><Relationship Type="http://schemas.openxmlformats.org/officeDocument/2006/relationships/image" Target="/word/media/20612e3b-3a37-4aca-9476-a81dc22fc765.png" Id="Rab2862f4ce4e4784" /></Relationships>
</file>