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80df8f87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5279e859e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628ece21c48fc" /><Relationship Type="http://schemas.openxmlformats.org/officeDocument/2006/relationships/numbering" Target="/word/numbering.xml" Id="R948830c4b4374e84" /><Relationship Type="http://schemas.openxmlformats.org/officeDocument/2006/relationships/settings" Target="/word/settings.xml" Id="R052dd9f635c74fbc" /><Relationship Type="http://schemas.openxmlformats.org/officeDocument/2006/relationships/image" Target="/word/media/68d597f4-0659-46a4-b7e1-016f12012555.png" Id="Rd505279e859e4401" /></Relationships>
</file>