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916a653c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5826ac7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Halgehausen,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150693aad4179" /><Relationship Type="http://schemas.openxmlformats.org/officeDocument/2006/relationships/numbering" Target="/word/numbering.xml" Id="R342761adfa2243b7" /><Relationship Type="http://schemas.openxmlformats.org/officeDocument/2006/relationships/settings" Target="/word/settings.xml" Id="R57c560cecc814c4b" /><Relationship Type="http://schemas.openxmlformats.org/officeDocument/2006/relationships/image" Target="/word/media/cc28a38d-0f10-4cec-8500-a312d02cba58.png" Id="Rffae5826ac7047c5" /></Relationships>
</file>