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8fe1cbb54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ddeba796a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35650a7db4709" /><Relationship Type="http://schemas.openxmlformats.org/officeDocument/2006/relationships/numbering" Target="/word/numbering.xml" Id="R2a3d6aaa593045e5" /><Relationship Type="http://schemas.openxmlformats.org/officeDocument/2006/relationships/settings" Target="/word/settings.xml" Id="R8fc8bebcb70b46a0" /><Relationship Type="http://schemas.openxmlformats.org/officeDocument/2006/relationships/image" Target="/word/media/b8e409ec-ced1-486d-94e2-73edf0bd3838.png" Id="R877ddeba796a4e3c" /></Relationships>
</file>