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e8c035ab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a38636d9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56d01588476e" /><Relationship Type="http://schemas.openxmlformats.org/officeDocument/2006/relationships/numbering" Target="/word/numbering.xml" Id="R15bc4e605c484bb3" /><Relationship Type="http://schemas.openxmlformats.org/officeDocument/2006/relationships/settings" Target="/word/settings.xml" Id="R20e4382d625a42a9" /><Relationship Type="http://schemas.openxmlformats.org/officeDocument/2006/relationships/image" Target="/word/media/27d733aa-c3e5-4498-a9db-24ea63aab2c9.png" Id="Rd216a38636d94e6c" /></Relationships>
</file>