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f5c280b45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6854ff9ae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Hardterbroich,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766bfe5f44974" /><Relationship Type="http://schemas.openxmlformats.org/officeDocument/2006/relationships/numbering" Target="/word/numbering.xml" Id="R76bbb1ddcf414ece" /><Relationship Type="http://schemas.openxmlformats.org/officeDocument/2006/relationships/settings" Target="/word/settings.xml" Id="Rc203bfcc33f9409e" /><Relationship Type="http://schemas.openxmlformats.org/officeDocument/2006/relationships/image" Target="/word/media/5074c644-a5f3-4153-b47c-2bd972378bb0.png" Id="R7646854ff9ae46f2" /></Relationships>
</file>