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d8a05c41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4ceff247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87e9a76a41cd" /><Relationship Type="http://schemas.openxmlformats.org/officeDocument/2006/relationships/numbering" Target="/word/numbering.xml" Id="Ra22f9462c1d84400" /><Relationship Type="http://schemas.openxmlformats.org/officeDocument/2006/relationships/settings" Target="/word/settings.xml" Id="Rf042b21f0766406b" /><Relationship Type="http://schemas.openxmlformats.org/officeDocument/2006/relationships/image" Target="/word/media/c18e0a58-5e77-4232-99a2-33da1a671932.png" Id="R6804ceff24794283" /></Relationships>
</file>