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bd30ddd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e87a0996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Harsewinkel,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aabac98045db" /><Relationship Type="http://schemas.openxmlformats.org/officeDocument/2006/relationships/numbering" Target="/word/numbering.xml" Id="Ra6aa298aded2464b" /><Relationship Type="http://schemas.openxmlformats.org/officeDocument/2006/relationships/settings" Target="/word/settings.xml" Id="R102e5f2a751a4ab7" /><Relationship Type="http://schemas.openxmlformats.org/officeDocument/2006/relationships/image" Target="/word/media/f2044993-767a-4c70-9486-e32c4954ce45.png" Id="R12d1e87a09964379" /></Relationships>
</file>