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84ca9d1e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7819784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d11ef6974329" /><Relationship Type="http://schemas.openxmlformats.org/officeDocument/2006/relationships/numbering" Target="/word/numbering.xml" Id="Rf567e3cc422b4c3d" /><Relationship Type="http://schemas.openxmlformats.org/officeDocument/2006/relationships/settings" Target="/word/settings.xml" Id="Rb4c20365e4ba4a71" /><Relationship Type="http://schemas.openxmlformats.org/officeDocument/2006/relationships/image" Target="/word/media/bce8d0bd-578e-46b0-a97c-67a1799da04a.png" Id="Rbbd77819784e42b5" /></Relationships>
</file>