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9b8a4fe1e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4274464f6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2a8ebce034d7f" /><Relationship Type="http://schemas.openxmlformats.org/officeDocument/2006/relationships/numbering" Target="/word/numbering.xml" Id="R4db0be63ba6f45be" /><Relationship Type="http://schemas.openxmlformats.org/officeDocument/2006/relationships/settings" Target="/word/settings.xml" Id="R8b88b7132b974fc5" /><Relationship Type="http://schemas.openxmlformats.org/officeDocument/2006/relationships/image" Target="/word/media/4c5ff77f-8615-4a75-8fb3-daca80442e06.png" Id="Rd644274464f644b5" /></Relationships>
</file>