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467c1a61d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2f5490e0f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Hasenbuchel,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ad88eae304699" /><Relationship Type="http://schemas.openxmlformats.org/officeDocument/2006/relationships/numbering" Target="/word/numbering.xml" Id="R5b94b2dd2a0d4125" /><Relationship Type="http://schemas.openxmlformats.org/officeDocument/2006/relationships/settings" Target="/word/settings.xml" Id="R1f23749c40fb44fe" /><Relationship Type="http://schemas.openxmlformats.org/officeDocument/2006/relationships/image" Target="/word/media/9f320de9-5206-4090-8742-1566b82a13f0.png" Id="Reb32f5490e0f42da" /></Relationships>
</file>