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f49bcf94d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04ff5380d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23b2f9a854387" /><Relationship Type="http://schemas.openxmlformats.org/officeDocument/2006/relationships/numbering" Target="/word/numbering.xml" Id="R11603f983e6b4b66" /><Relationship Type="http://schemas.openxmlformats.org/officeDocument/2006/relationships/settings" Target="/word/settings.xml" Id="R9caeea7c98ff4762" /><Relationship Type="http://schemas.openxmlformats.org/officeDocument/2006/relationships/image" Target="/word/media/cda43c8b-1f00-48ac-8514-6e98407f5d7c.png" Id="R14704ff5380d452f" /></Relationships>
</file>