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3a52da537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3bd9641ee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Haupertsreuth,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942dd9bfe45cb" /><Relationship Type="http://schemas.openxmlformats.org/officeDocument/2006/relationships/numbering" Target="/word/numbering.xml" Id="Rdf90d6059d954d7d" /><Relationship Type="http://schemas.openxmlformats.org/officeDocument/2006/relationships/settings" Target="/word/settings.xml" Id="Rbe4c9174f5894d63" /><Relationship Type="http://schemas.openxmlformats.org/officeDocument/2006/relationships/image" Target="/word/media/918e7804-5a48-45ef-b9ca-ef1a06938801.png" Id="Rdfa3bd9641ee47ea" /></Relationships>
</file>