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c727e4bd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1390a57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29af6fc064f9c" /><Relationship Type="http://schemas.openxmlformats.org/officeDocument/2006/relationships/numbering" Target="/word/numbering.xml" Id="Rafcd4da5d6cc4c67" /><Relationship Type="http://schemas.openxmlformats.org/officeDocument/2006/relationships/settings" Target="/word/settings.xml" Id="R0553753326a84aea" /><Relationship Type="http://schemas.openxmlformats.org/officeDocument/2006/relationships/image" Target="/word/media/48250cfa-8be6-49da-92f5-4634ed101d15.png" Id="R3da01390a5724175" /></Relationships>
</file>