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8db2ff116548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c4699a620a46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Hausweiler,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6cb1651a374429" /><Relationship Type="http://schemas.openxmlformats.org/officeDocument/2006/relationships/numbering" Target="/word/numbering.xml" Id="R4490c358c8c643f8" /><Relationship Type="http://schemas.openxmlformats.org/officeDocument/2006/relationships/settings" Target="/word/settings.xml" Id="Rb320df2dbd394fd7" /><Relationship Type="http://schemas.openxmlformats.org/officeDocument/2006/relationships/image" Target="/word/media/261ee925-6157-4407-9df6-0f4b70d628d8.png" Id="R74c4699a620a460d" /></Relationships>
</file>