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ae3fd303c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28f0ef0a9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Haxtum,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4307001a4468d" /><Relationship Type="http://schemas.openxmlformats.org/officeDocument/2006/relationships/numbering" Target="/word/numbering.xml" Id="R7e3bd4abb1614c45" /><Relationship Type="http://schemas.openxmlformats.org/officeDocument/2006/relationships/settings" Target="/word/settings.xml" Id="Rfbea2550a55b4032" /><Relationship Type="http://schemas.openxmlformats.org/officeDocument/2006/relationships/image" Target="/word/media/8c9d8e29-ceb4-443c-8262-d46221756172.png" Id="R4f428f0ef0a94fc6" /></Relationships>
</file>