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2653917c7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cbf2ebbd2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Hechelmannskirchen,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5ba6a928248c5" /><Relationship Type="http://schemas.openxmlformats.org/officeDocument/2006/relationships/numbering" Target="/word/numbering.xml" Id="R5f22f7cb37734db5" /><Relationship Type="http://schemas.openxmlformats.org/officeDocument/2006/relationships/settings" Target="/word/settings.xml" Id="Rf477c4516abb48a8" /><Relationship Type="http://schemas.openxmlformats.org/officeDocument/2006/relationships/image" Target="/word/media/d87d66d8-6557-4e8c-8c04-1ce0f06ba295.png" Id="R89fcbf2ebbd24c8f" /></Relationships>
</file>