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c93c6949a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c5feb598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ee79087fe444f" /><Relationship Type="http://schemas.openxmlformats.org/officeDocument/2006/relationships/numbering" Target="/word/numbering.xml" Id="R05d77065e75b46a2" /><Relationship Type="http://schemas.openxmlformats.org/officeDocument/2006/relationships/settings" Target="/word/settings.xml" Id="Ra6d409e110104030" /><Relationship Type="http://schemas.openxmlformats.org/officeDocument/2006/relationships/image" Target="/word/media/6e376ea4-4df1-47ca-bb76-7df0c42fcbab.png" Id="R5883c5feb5984b26" /></Relationships>
</file>