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35b20ccb0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d1dd095cb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6e828b42f4c16" /><Relationship Type="http://schemas.openxmlformats.org/officeDocument/2006/relationships/numbering" Target="/word/numbering.xml" Id="R2182e9650c654df7" /><Relationship Type="http://schemas.openxmlformats.org/officeDocument/2006/relationships/settings" Target="/word/settings.xml" Id="Rf2216aaf80a64157" /><Relationship Type="http://schemas.openxmlformats.org/officeDocument/2006/relationships/image" Target="/word/media/8c5d3d82-dbfd-4897-ba1f-a503752c62ef.png" Id="R945d1dd095cb4235" /></Relationships>
</file>