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53311fb7b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4e0f3d0a9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Heidelbingerhof,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23c9593ae4d59" /><Relationship Type="http://schemas.openxmlformats.org/officeDocument/2006/relationships/numbering" Target="/word/numbering.xml" Id="R6970e8257be44246" /><Relationship Type="http://schemas.openxmlformats.org/officeDocument/2006/relationships/settings" Target="/word/settings.xml" Id="R75d0850f7fed471c" /><Relationship Type="http://schemas.openxmlformats.org/officeDocument/2006/relationships/image" Target="/word/media/9efb395a-c3c6-443b-9851-6f946b1e87df.png" Id="Rbce4e0f3d0a946ad" /></Relationships>
</file>