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5ef177348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42cd1b616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729c73f7b4c23" /><Relationship Type="http://schemas.openxmlformats.org/officeDocument/2006/relationships/numbering" Target="/word/numbering.xml" Id="Rcce6768c366848c2" /><Relationship Type="http://schemas.openxmlformats.org/officeDocument/2006/relationships/settings" Target="/word/settings.xml" Id="R38593588c308475c" /><Relationship Type="http://schemas.openxmlformats.org/officeDocument/2006/relationships/image" Target="/word/media/30b44409-5866-472f-b57f-241723f23744.png" Id="R03b42cd1b6164b49" /></Relationships>
</file>