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74fd6ee92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9ef448ac6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b329e94c94741" /><Relationship Type="http://schemas.openxmlformats.org/officeDocument/2006/relationships/numbering" Target="/word/numbering.xml" Id="R27665596c5284657" /><Relationship Type="http://schemas.openxmlformats.org/officeDocument/2006/relationships/settings" Target="/word/settings.xml" Id="Rc7b2bb2e42a54f79" /><Relationship Type="http://schemas.openxmlformats.org/officeDocument/2006/relationships/image" Target="/word/media/1ada372a-418a-44da-9bd2-24dc8ff31f29.png" Id="R6239ef448ac648d6" /></Relationships>
</file>