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11276712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41be31cb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Heigenbrucken,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f2f3bcab14b08" /><Relationship Type="http://schemas.openxmlformats.org/officeDocument/2006/relationships/numbering" Target="/word/numbering.xml" Id="Re13bd3d090864718" /><Relationship Type="http://schemas.openxmlformats.org/officeDocument/2006/relationships/settings" Target="/word/settings.xml" Id="Rdb398987953d42f0" /><Relationship Type="http://schemas.openxmlformats.org/officeDocument/2006/relationships/image" Target="/word/media/69e299e9-61a7-4d83-94f5-284115f98d8a.png" Id="Rbdd541be31cb484d" /></Relationships>
</file>