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f1741c35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4626a4a9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b0c06c9a34ea6" /><Relationship Type="http://schemas.openxmlformats.org/officeDocument/2006/relationships/numbering" Target="/word/numbering.xml" Id="R5466ea688ad3490b" /><Relationship Type="http://schemas.openxmlformats.org/officeDocument/2006/relationships/settings" Target="/word/settings.xml" Id="R1e1bbf1c749143d8" /><Relationship Type="http://schemas.openxmlformats.org/officeDocument/2006/relationships/image" Target="/word/media/cda9ca6f-2fdd-421c-bb3c-34777b2c851d.png" Id="R9e04626a4a96487e" /></Relationships>
</file>