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3852790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375a0ca1f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36ef627924b58" /><Relationship Type="http://schemas.openxmlformats.org/officeDocument/2006/relationships/numbering" Target="/word/numbering.xml" Id="R26d0c60800a94827" /><Relationship Type="http://schemas.openxmlformats.org/officeDocument/2006/relationships/settings" Target="/word/settings.xml" Id="R5a1414770dfa486b" /><Relationship Type="http://schemas.openxmlformats.org/officeDocument/2006/relationships/image" Target="/word/media/b24511ef-5c51-4059-a612-5425473088d9.png" Id="Rc7f375a0ca1f4a13" /></Relationships>
</file>