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f0d1b5ec0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9674e9924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Heinischseifen,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7fc88a3646e6" /><Relationship Type="http://schemas.openxmlformats.org/officeDocument/2006/relationships/numbering" Target="/word/numbering.xml" Id="Rd21bcd257fb54cec" /><Relationship Type="http://schemas.openxmlformats.org/officeDocument/2006/relationships/settings" Target="/word/settings.xml" Id="Rc9174d6e65bc4b41" /><Relationship Type="http://schemas.openxmlformats.org/officeDocument/2006/relationships/image" Target="/word/media/0db5310f-cabd-4e45-b669-a93a5be98f3f.png" Id="R93d9674e99244757" /></Relationships>
</file>