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29ec8f502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5661db0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Heinleinshof,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ba19ee3354bdf" /><Relationship Type="http://schemas.openxmlformats.org/officeDocument/2006/relationships/numbering" Target="/word/numbering.xml" Id="Re329ea5fa4ff4a64" /><Relationship Type="http://schemas.openxmlformats.org/officeDocument/2006/relationships/settings" Target="/word/settings.xml" Id="R87107df24b274191" /><Relationship Type="http://schemas.openxmlformats.org/officeDocument/2006/relationships/image" Target="/word/media/72321a54-24d8-46fe-a856-fc6d6034fa61.png" Id="R69ad5661db0e4e26" /></Relationships>
</file>