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ca0c68863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0eaad310f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Helmsau,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9d8732bcd48d9" /><Relationship Type="http://schemas.openxmlformats.org/officeDocument/2006/relationships/numbering" Target="/word/numbering.xml" Id="Rb4cfcabe20104b8b" /><Relationship Type="http://schemas.openxmlformats.org/officeDocument/2006/relationships/settings" Target="/word/settings.xml" Id="R51fc2b868d034f4f" /><Relationship Type="http://schemas.openxmlformats.org/officeDocument/2006/relationships/image" Target="/word/media/8277056c-117c-410d-95c5-24a409709e03.png" Id="R8ec0eaad310f4c56" /></Relationships>
</file>