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73b945274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b4fb12998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Hennenmatt,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b1ef2c3584672" /><Relationship Type="http://schemas.openxmlformats.org/officeDocument/2006/relationships/numbering" Target="/word/numbering.xml" Id="R60d388dbcbe84203" /><Relationship Type="http://schemas.openxmlformats.org/officeDocument/2006/relationships/settings" Target="/word/settings.xml" Id="Rc141097982224f2f" /><Relationship Type="http://schemas.openxmlformats.org/officeDocument/2006/relationships/image" Target="/word/media/86a31db2-3b91-43ee-9073-73b8280cef54.png" Id="R799b4fb1299840ea" /></Relationships>
</file>