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6624ddf1b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91c23ca21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d533cb1e247f2" /><Relationship Type="http://schemas.openxmlformats.org/officeDocument/2006/relationships/numbering" Target="/word/numbering.xml" Id="R4fe43a58163548db" /><Relationship Type="http://schemas.openxmlformats.org/officeDocument/2006/relationships/settings" Target="/word/settings.xml" Id="R30f9dddfe9564bd3" /><Relationship Type="http://schemas.openxmlformats.org/officeDocument/2006/relationships/image" Target="/word/media/7bc11c58-9f7a-4354-aa8b-9d00cbeabf94.png" Id="R98a91c23ca2149d0" /></Relationships>
</file>